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5CB" w:rsidRPr="000C450C" w:rsidRDefault="0078315D" w:rsidP="00993884">
      <w:pPr>
        <w:snapToGrid w:val="0"/>
        <w:jc w:val="center"/>
        <w:rPr>
          <w:rFonts w:eastAsia="微軟正黑體"/>
          <w:b/>
          <w:sz w:val="48"/>
          <w:szCs w:val="48"/>
        </w:rPr>
      </w:pPr>
      <w:r>
        <w:rPr>
          <w:rFonts w:eastAsia="微軟正黑體"/>
          <w:b/>
          <w:sz w:val="48"/>
          <w:szCs w:val="48"/>
        </w:rPr>
        <w:t>2</w:t>
      </w:r>
      <w:r w:rsidR="00494036">
        <w:rPr>
          <w:rFonts w:eastAsia="微軟正黑體"/>
          <w:b/>
          <w:sz w:val="48"/>
          <w:szCs w:val="48"/>
        </w:rPr>
        <w:t>7</w:t>
      </w:r>
      <w:r w:rsidRPr="0078315D">
        <w:rPr>
          <w:rFonts w:eastAsia="微軟正黑體"/>
          <w:b/>
          <w:sz w:val="48"/>
          <w:szCs w:val="48"/>
          <w:vertAlign w:val="superscript"/>
        </w:rPr>
        <w:t>th</w:t>
      </w:r>
      <w:r>
        <w:rPr>
          <w:rFonts w:eastAsia="微軟正黑體"/>
          <w:b/>
          <w:sz w:val="48"/>
          <w:szCs w:val="48"/>
        </w:rPr>
        <w:t xml:space="preserve"> </w:t>
      </w:r>
      <w:r w:rsidR="00AA35CB" w:rsidRPr="000C450C">
        <w:rPr>
          <w:rFonts w:eastAsia="微軟正黑體" w:hint="eastAsia"/>
          <w:b/>
          <w:sz w:val="48"/>
          <w:szCs w:val="48"/>
        </w:rPr>
        <w:t>Tainan Stroke Club</w:t>
      </w:r>
    </w:p>
    <w:p w:rsidR="0078315D" w:rsidRDefault="0078315D" w:rsidP="00993884">
      <w:pPr>
        <w:snapToGrid w:val="0"/>
        <w:rPr>
          <w:rFonts w:eastAsia="微軟正黑體"/>
        </w:rPr>
      </w:pPr>
    </w:p>
    <w:p w:rsidR="00DD56D3" w:rsidRPr="000C450C" w:rsidRDefault="0078315D" w:rsidP="00993884">
      <w:pPr>
        <w:snapToGrid w:val="0"/>
        <w:rPr>
          <w:rFonts w:eastAsia="微軟正黑體"/>
        </w:rPr>
      </w:pPr>
      <w:r>
        <w:rPr>
          <w:rFonts w:eastAsia="微軟正黑體"/>
        </w:rPr>
        <w:t xml:space="preserve">Time: </w:t>
      </w:r>
      <w:r w:rsidR="00AA35CB" w:rsidRPr="000C450C">
        <w:rPr>
          <w:rFonts w:eastAsia="微軟正黑體" w:hint="eastAsia"/>
        </w:rPr>
        <w:t>201</w:t>
      </w:r>
      <w:r w:rsidR="00494036">
        <w:rPr>
          <w:rFonts w:eastAsia="微軟正黑體"/>
        </w:rPr>
        <w:t>7</w:t>
      </w:r>
      <w:r w:rsidR="00AA35CB" w:rsidRPr="000C450C">
        <w:rPr>
          <w:rFonts w:eastAsia="微軟正黑體" w:hint="eastAsia"/>
        </w:rPr>
        <w:t>-</w:t>
      </w:r>
      <w:r w:rsidR="00494036">
        <w:rPr>
          <w:rFonts w:eastAsia="微軟正黑體"/>
        </w:rPr>
        <w:t>03</w:t>
      </w:r>
      <w:r w:rsidR="00AA35CB" w:rsidRPr="000C450C">
        <w:rPr>
          <w:rFonts w:eastAsia="微軟正黑體" w:hint="eastAsia"/>
        </w:rPr>
        <w:t>-</w:t>
      </w:r>
      <w:r w:rsidR="00494036">
        <w:rPr>
          <w:rFonts w:eastAsia="微軟正黑體"/>
        </w:rPr>
        <w:t>25</w:t>
      </w:r>
      <w:r w:rsidR="00AA35CB" w:rsidRPr="000C450C">
        <w:rPr>
          <w:rFonts w:eastAsia="微軟正黑體" w:hint="eastAsia"/>
        </w:rPr>
        <w:t xml:space="preserve"> (Sat.) PM</w:t>
      </w:r>
    </w:p>
    <w:p w:rsidR="00AA35CB" w:rsidRPr="000C450C" w:rsidRDefault="00AA35CB" w:rsidP="00993884">
      <w:pPr>
        <w:snapToGrid w:val="0"/>
        <w:rPr>
          <w:rFonts w:eastAsia="微軟正黑體"/>
        </w:rPr>
      </w:pPr>
    </w:p>
    <w:p w:rsidR="00AA35CB" w:rsidRPr="000C450C" w:rsidRDefault="0078315D" w:rsidP="00993884">
      <w:pPr>
        <w:snapToGrid w:val="0"/>
        <w:rPr>
          <w:rFonts w:eastAsia="微軟正黑體"/>
        </w:rPr>
      </w:pPr>
      <w:r>
        <w:rPr>
          <w:rFonts w:eastAsia="微軟正黑體" w:hint="eastAsia"/>
        </w:rPr>
        <w:t>Place:</w:t>
      </w:r>
      <w:r w:rsidR="00016D70">
        <w:rPr>
          <w:rFonts w:eastAsia="微軟正黑體"/>
        </w:rPr>
        <w:t xml:space="preserve"> </w:t>
      </w:r>
      <w:r w:rsidR="00EF4725">
        <w:rPr>
          <w:rFonts w:eastAsia="微軟正黑體" w:hint="eastAsia"/>
        </w:rPr>
        <w:t>台</w:t>
      </w:r>
      <w:r w:rsidR="000D3B17" w:rsidRPr="00A23E5B">
        <w:rPr>
          <w:rFonts w:eastAsia="微軟正黑體" w:hint="eastAsia"/>
        </w:rPr>
        <w:t>南</w:t>
      </w:r>
      <w:r w:rsidR="000D3B17" w:rsidRPr="000D3B17">
        <w:rPr>
          <w:rFonts w:eastAsia="微軟正黑體" w:hint="eastAsia"/>
        </w:rPr>
        <w:t>耘非凡</w:t>
      </w:r>
      <w:r w:rsidR="000D3B17">
        <w:rPr>
          <w:rFonts w:eastAsia="微軟正黑體" w:hint="eastAsia"/>
        </w:rPr>
        <w:t xml:space="preserve"> (</w:t>
      </w:r>
      <w:r w:rsidR="00EF4725">
        <w:rPr>
          <w:rFonts w:eastAsia="微軟正黑體" w:hint="eastAsia"/>
        </w:rPr>
        <w:t>台</w:t>
      </w:r>
      <w:r w:rsidR="00A23E5B" w:rsidRPr="00A23E5B">
        <w:rPr>
          <w:rFonts w:eastAsia="微軟正黑體" w:hint="eastAsia"/>
        </w:rPr>
        <w:t>南市東區林森路１段</w:t>
      </w:r>
      <w:r w:rsidR="00A23E5B">
        <w:rPr>
          <w:rFonts w:eastAsia="微軟正黑體" w:hint="eastAsia"/>
        </w:rPr>
        <w:t>36</w:t>
      </w:r>
      <w:r w:rsidR="00514282">
        <w:rPr>
          <w:rFonts w:eastAsia="微軟正黑體" w:hint="eastAsia"/>
        </w:rPr>
        <w:t>8</w:t>
      </w:r>
      <w:r w:rsidR="00A23E5B" w:rsidRPr="00A23E5B">
        <w:rPr>
          <w:rFonts w:eastAsia="微軟正黑體" w:hint="eastAsia"/>
        </w:rPr>
        <w:t>號</w:t>
      </w:r>
      <w:r w:rsidR="00A23E5B">
        <w:rPr>
          <w:rFonts w:eastAsia="微軟正黑體" w:hint="eastAsia"/>
        </w:rPr>
        <w:t>2</w:t>
      </w:r>
      <w:r w:rsidR="00A23E5B" w:rsidRPr="00A23E5B">
        <w:rPr>
          <w:rFonts w:eastAsia="微軟正黑體" w:hint="eastAsia"/>
        </w:rPr>
        <w:t>樓</w:t>
      </w:r>
      <w:r w:rsidR="00A23E5B">
        <w:rPr>
          <w:rFonts w:eastAsia="微軟正黑體" w:hint="eastAsia"/>
        </w:rPr>
        <w:t>宴會廳</w:t>
      </w:r>
      <w:r w:rsidR="000D3B17">
        <w:rPr>
          <w:rFonts w:eastAsia="微軟正黑體" w:hint="eastAsia"/>
        </w:rPr>
        <w:t>)</w:t>
      </w:r>
    </w:p>
    <w:p w:rsidR="00AA35CB" w:rsidRPr="000C450C" w:rsidRDefault="00AA35CB" w:rsidP="00993884">
      <w:pPr>
        <w:snapToGrid w:val="0"/>
        <w:rPr>
          <w:rFonts w:eastAsia="微軟正黑體"/>
        </w:rPr>
      </w:pPr>
    </w:p>
    <w:p w:rsidR="00271177" w:rsidRPr="000C450C" w:rsidRDefault="00271177" w:rsidP="00AF58C8">
      <w:pPr>
        <w:snapToGrid w:val="0"/>
        <w:rPr>
          <w:rFonts w:eastAsia="微軟正黑體"/>
        </w:rPr>
      </w:pPr>
      <w:r w:rsidRPr="000C450C">
        <w:rPr>
          <w:rFonts w:eastAsia="微軟正黑體" w:hint="eastAsia"/>
        </w:rPr>
        <w:t xml:space="preserve">Audience: </w:t>
      </w:r>
      <w:r w:rsidR="0078315D">
        <w:rPr>
          <w:rFonts w:eastAsia="微軟正黑體" w:hint="eastAsia"/>
        </w:rPr>
        <w:t>目標招募</w:t>
      </w:r>
      <w:r w:rsidR="0019576C" w:rsidRPr="00A9478E">
        <w:rPr>
          <w:rFonts w:eastAsia="微軟正黑體"/>
        </w:rPr>
        <w:t>2</w:t>
      </w:r>
      <w:r w:rsidRPr="00A9478E">
        <w:rPr>
          <w:rFonts w:eastAsia="微軟正黑體" w:hint="eastAsia"/>
        </w:rPr>
        <w:t>0</w:t>
      </w:r>
      <w:r w:rsidR="000C450C">
        <w:rPr>
          <w:rFonts w:eastAsia="微軟正黑體" w:hint="eastAsia"/>
        </w:rPr>
        <w:t>人</w:t>
      </w:r>
      <w:r w:rsidR="00AF58C8">
        <w:rPr>
          <w:rFonts w:eastAsia="微軟正黑體" w:hint="eastAsia"/>
        </w:rPr>
        <w:t xml:space="preserve"> </w:t>
      </w:r>
    </w:p>
    <w:p w:rsidR="00AF58C8" w:rsidRDefault="00AF58C8" w:rsidP="00993884">
      <w:pPr>
        <w:snapToGrid w:val="0"/>
        <w:rPr>
          <w:rFonts w:eastAsia="微軟正黑體"/>
        </w:rPr>
      </w:pPr>
    </w:p>
    <w:p w:rsidR="0078315D" w:rsidRDefault="0078315D" w:rsidP="00993884">
      <w:pPr>
        <w:snapToGrid w:val="0"/>
        <w:rPr>
          <w:rFonts w:eastAsia="微軟正黑體"/>
        </w:rPr>
      </w:pPr>
      <w:r>
        <w:rPr>
          <w:rFonts w:eastAsia="微軟正黑體" w:hint="eastAsia"/>
        </w:rPr>
        <w:t>Agenda</w:t>
      </w:r>
      <w:r w:rsidR="0060372C">
        <w:rPr>
          <w:rFonts w:eastAsia="微軟正黑體"/>
        </w:rPr>
        <w:t>:</w:t>
      </w:r>
    </w:p>
    <w:p w:rsidR="00A9478E" w:rsidRPr="000C450C" w:rsidRDefault="00A9478E" w:rsidP="00993884">
      <w:pPr>
        <w:snapToGrid w:val="0"/>
        <w:rPr>
          <w:rFonts w:eastAsia="微軟正黑體"/>
        </w:rPr>
      </w:pPr>
    </w:p>
    <w:tbl>
      <w:tblPr>
        <w:tblStyle w:val="a7"/>
        <w:tblW w:w="8297" w:type="dxa"/>
        <w:tblLook w:val="04A0" w:firstRow="1" w:lastRow="0" w:firstColumn="1" w:lastColumn="0" w:noHBand="0" w:noVBand="1"/>
      </w:tblPr>
      <w:tblGrid>
        <w:gridCol w:w="1656"/>
        <w:gridCol w:w="3312"/>
        <w:gridCol w:w="1663"/>
        <w:gridCol w:w="1666"/>
      </w:tblGrid>
      <w:tr w:rsidR="00AA35CB" w:rsidRPr="000C450C" w:rsidTr="00A9478E">
        <w:tc>
          <w:tcPr>
            <w:tcW w:w="1656" w:type="dxa"/>
          </w:tcPr>
          <w:p w:rsidR="00AA35CB" w:rsidRPr="000C450C" w:rsidRDefault="00AA35CB" w:rsidP="00993884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Time</w:t>
            </w:r>
          </w:p>
        </w:tc>
        <w:tc>
          <w:tcPr>
            <w:tcW w:w="3312" w:type="dxa"/>
          </w:tcPr>
          <w:p w:rsidR="00AA35CB" w:rsidRPr="000C450C" w:rsidRDefault="00AA35CB" w:rsidP="00993884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Topic</w:t>
            </w:r>
          </w:p>
        </w:tc>
        <w:tc>
          <w:tcPr>
            <w:tcW w:w="1663" w:type="dxa"/>
          </w:tcPr>
          <w:p w:rsidR="00AA35CB" w:rsidRPr="000C450C" w:rsidRDefault="00AA35CB" w:rsidP="00993884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Speaker</w:t>
            </w:r>
          </w:p>
        </w:tc>
        <w:tc>
          <w:tcPr>
            <w:tcW w:w="1666" w:type="dxa"/>
          </w:tcPr>
          <w:p w:rsidR="00AA35CB" w:rsidRPr="000C450C" w:rsidRDefault="00AA35CB" w:rsidP="00993884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Moderator</w:t>
            </w:r>
          </w:p>
        </w:tc>
      </w:tr>
      <w:tr w:rsidR="00A9478E" w:rsidRPr="000C450C" w:rsidTr="009E2057">
        <w:tc>
          <w:tcPr>
            <w:tcW w:w="1656" w:type="dxa"/>
          </w:tcPr>
          <w:p w:rsidR="00A9478E" w:rsidRPr="00A9478E" w:rsidRDefault="00A9478E" w:rsidP="00993884">
            <w:pPr>
              <w:snapToGrid w:val="0"/>
              <w:rPr>
                <w:rFonts w:eastAsia="微軟正黑體"/>
              </w:rPr>
            </w:pPr>
            <w:r w:rsidRPr="00A9478E">
              <w:rPr>
                <w:rFonts w:eastAsia="微軟正黑體" w:hint="eastAsia"/>
              </w:rPr>
              <w:t>15:00-15:10</w:t>
            </w:r>
          </w:p>
        </w:tc>
        <w:tc>
          <w:tcPr>
            <w:tcW w:w="3312" w:type="dxa"/>
          </w:tcPr>
          <w:p w:rsidR="00A9478E" w:rsidRPr="00A9478E" w:rsidRDefault="00A9478E" w:rsidP="00993884">
            <w:pPr>
              <w:snapToGrid w:val="0"/>
              <w:rPr>
                <w:rFonts w:eastAsia="微軟正黑體"/>
              </w:rPr>
            </w:pPr>
            <w:r w:rsidRPr="00A9478E">
              <w:rPr>
                <w:rFonts w:eastAsia="微軟正黑體" w:hint="eastAsia"/>
              </w:rPr>
              <w:t>Reception</w:t>
            </w:r>
          </w:p>
        </w:tc>
        <w:tc>
          <w:tcPr>
            <w:tcW w:w="3329" w:type="dxa"/>
            <w:gridSpan w:val="2"/>
          </w:tcPr>
          <w:p w:rsidR="00A9478E" w:rsidRPr="00A23E5B" w:rsidRDefault="00A9478E" w:rsidP="00993884">
            <w:pPr>
              <w:snapToGrid w:val="0"/>
              <w:rPr>
                <w:rFonts w:eastAsia="微軟正黑體"/>
                <w:highlight w:val="cyan"/>
              </w:rPr>
            </w:pPr>
            <w:r w:rsidRPr="00A9478E">
              <w:rPr>
                <w:rFonts w:eastAsia="微軟正黑體" w:hint="eastAsia"/>
              </w:rPr>
              <w:t>All</w:t>
            </w:r>
          </w:p>
        </w:tc>
      </w:tr>
      <w:tr w:rsidR="00A23E5B" w:rsidRPr="000C450C" w:rsidTr="00A9478E">
        <w:tc>
          <w:tcPr>
            <w:tcW w:w="1656" w:type="dxa"/>
          </w:tcPr>
          <w:p w:rsidR="00A23E5B" w:rsidRPr="00A23E5B" w:rsidRDefault="00A23E5B" w:rsidP="008D7C4F">
            <w:pPr>
              <w:snapToGrid w:val="0"/>
              <w:rPr>
                <w:rFonts w:eastAsia="微軟正黑體"/>
                <w:highlight w:val="cyan"/>
              </w:rPr>
            </w:pPr>
            <w:r w:rsidRPr="00A9478E">
              <w:rPr>
                <w:rFonts w:eastAsia="微軟正黑體" w:hint="eastAsia"/>
              </w:rPr>
              <w:t>15:10-16:00</w:t>
            </w:r>
          </w:p>
        </w:tc>
        <w:tc>
          <w:tcPr>
            <w:tcW w:w="3312" w:type="dxa"/>
          </w:tcPr>
          <w:p w:rsidR="00A23E5B" w:rsidRPr="00A23E5B" w:rsidRDefault="00A23E5B" w:rsidP="00A23E5B">
            <w:pPr>
              <w:snapToGrid w:val="0"/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當代．台灣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1D2129"/>
                <w:sz w:val="23"/>
                <w:szCs w:val="23"/>
                <w:shd w:val="clear" w:color="auto" w:fill="FFFFFF"/>
              </w:rPr>
              <w:t>抽象藝術經典展</w:t>
            </w:r>
          </w:p>
        </w:tc>
        <w:tc>
          <w:tcPr>
            <w:tcW w:w="3329" w:type="dxa"/>
            <w:gridSpan w:val="2"/>
          </w:tcPr>
          <w:p w:rsidR="00A23E5B" w:rsidRPr="00A23E5B" w:rsidRDefault="00A9478E" w:rsidP="00A23E5B">
            <w:pPr>
              <w:snapToGrid w:val="0"/>
              <w:rPr>
                <w:rFonts w:eastAsia="微軟正黑體"/>
                <w:highlight w:val="cyan"/>
              </w:rPr>
            </w:pPr>
            <w:r w:rsidRPr="000C450C">
              <w:rPr>
                <w:rFonts w:eastAsia="微軟正黑體" w:hint="eastAsia"/>
              </w:rPr>
              <w:t>All</w:t>
            </w:r>
          </w:p>
        </w:tc>
      </w:tr>
      <w:tr w:rsidR="00AA35CB" w:rsidRPr="000C450C" w:rsidTr="00A9478E">
        <w:tc>
          <w:tcPr>
            <w:tcW w:w="1656" w:type="dxa"/>
          </w:tcPr>
          <w:p w:rsidR="00AA35CB" w:rsidRPr="00A23E5B" w:rsidRDefault="00A23E5B" w:rsidP="00993884">
            <w:pPr>
              <w:snapToGrid w:val="0"/>
              <w:rPr>
                <w:rFonts w:eastAsia="微軟正黑體"/>
                <w:highlight w:val="cyan"/>
              </w:rPr>
            </w:pPr>
            <w:r w:rsidRPr="00A9478E">
              <w:rPr>
                <w:rFonts w:eastAsia="微軟正黑體" w:hint="eastAsia"/>
              </w:rPr>
              <w:t>16:00-16:1</w:t>
            </w:r>
            <w:r w:rsidR="00AA35CB" w:rsidRPr="00A9478E">
              <w:rPr>
                <w:rFonts w:eastAsia="微軟正黑體" w:hint="eastAsia"/>
              </w:rPr>
              <w:t>0</w:t>
            </w:r>
          </w:p>
        </w:tc>
        <w:tc>
          <w:tcPr>
            <w:tcW w:w="3312" w:type="dxa"/>
          </w:tcPr>
          <w:p w:rsidR="00AA35CB" w:rsidRPr="00A23E5B" w:rsidRDefault="00AA35CB" w:rsidP="00993884">
            <w:pPr>
              <w:snapToGrid w:val="0"/>
              <w:rPr>
                <w:rFonts w:eastAsia="微軟正黑體"/>
              </w:rPr>
            </w:pPr>
            <w:r w:rsidRPr="00A23E5B">
              <w:rPr>
                <w:rFonts w:eastAsia="微軟正黑體" w:hint="eastAsia"/>
              </w:rPr>
              <w:t>Opening</w:t>
            </w:r>
          </w:p>
        </w:tc>
        <w:tc>
          <w:tcPr>
            <w:tcW w:w="3329" w:type="dxa"/>
            <w:gridSpan w:val="2"/>
          </w:tcPr>
          <w:p w:rsidR="00AA35CB" w:rsidRPr="00A23E5B" w:rsidRDefault="00AA35CB" w:rsidP="00993884">
            <w:pPr>
              <w:snapToGrid w:val="0"/>
              <w:rPr>
                <w:rFonts w:eastAsia="微軟正黑體"/>
              </w:rPr>
            </w:pPr>
            <w:r w:rsidRPr="00A23E5B">
              <w:rPr>
                <w:rFonts w:eastAsia="微軟正黑體" w:hint="eastAsia"/>
              </w:rPr>
              <w:t>謝鎮陽醫師</w:t>
            </w:r>
          </w:p>
        </w:tc>
      </w:tr>
      <w:tr w:rsidR="00AA35CB" w:rsidRPr="000C450C" w:rsidTr="00A9478E">
        <w:tc>
          <w:tcPr>
            <w:tcW w:w="1656" w:type="dxa"/>
          </w:tcPr>
          <w:p w:rsidR="00AA35CB" w:rsidRPr="000C450C" w:rsidRDefault="00AA35CB" w:rsidP="00A9478E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1</w:t>
            </w:r>
            <w:r w:rsidR="00A9478E">
              <w:rPr>
                <w:rFonts w:eastAsia="微軟正黑體"/>
              </w:rPr>
              <w:t>6</w:t>
            </w:r>
            <w:r w:rsidRPr="000C450C">
              <w:rPr>
                <w:rFonts w:eastAsia="微軟正黑體" w:hint="eastAsia"/>
              </w:rPr>
              <w:t>:</w:t>
            </w:r>
            <w:r w:rsidR="00A9478E">
              <w:rPr>
                <w:rFonts w:eastAsia="微軟正黑體"/>
              </w:rPr>
              <w:t>1</w:t>
            </w:r>
            <w:r w:rsidRPr="000C450C">
              <w:rPr>
                <w:rFonts w:eastAsia="微軟正黑體" w:hint="eastAsia"/>
              </w:rPr>
              <w:t>0-1</w:t>
            </w:r>
            <w:r w:rsidR="00A9478E">
              <w:rPr>
                <w:rFonts w:eastAsia="微軟正黑體"/>
              </w:rPr>
              <w:t>7</w:t>
            </w:r>
            <w:r w:rsidR="00300690">
              <w:rPr>
                <w:rFonts w:eastAsia="微軟正黑體"/>
              </w:rPr>
              <w:t>:0</w:t>
            </w:r>
            <w:r w:rsidRPr="000C450C">
              <w:rPr>
                <w:rFonts w:eastAsia="微軟正黑體" w:hint="eastAsia"/>
              </w:rPr>
              <w:t>0</w:t>
            </w:r>
          </w:p>
        </w:tc>
        <w:tc>
          <w:tcPr>
            <w:tcW w:w="3312" w:type="dxa"/>
          </w:tcPr>
          <w:p w:rsidR="00AA35CB" w:rsidRPr="000C450C" w:rsidRDefault="005030A8" w:rsidP="0019576C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Topic 1: </w:t>
            </w:r>
            <w:r w:rsidRPr="005030A8">
              <w:rPr>
                <w:rFonts w:eastAsia="微軟正黑體"/>
              </w:rPr>
              <w:t>Stroke rehabilitation</w:t>
            </w:r>
            <w:r w:rsidR="0019576C">
              <w:rPr>
                <w:rFonts w:eastAsia="微軟正黑體"/>
              </w:rPr>
              <w:t>: I</w:t>
            </w:r>
            <w:r w:rsidRPr="005030A8">
              <w:rPr>
                <w:rFonts w:eastAsia="微軟正黑體"/>
              </w:rPr>
              <w:t>s more better?</w:t>
            </w:r>
          </w:p>
        </w:tc>
        <w:tc>
          <w:tcPr>
            <w:tcW w:w="1663" w:type="dxa"/>
          </w:tcPr>
          <w:p w:rsidR="00AA35CB" w:rsidRPr="00951A25" w:rsidRDefault="00086287" w:rsidP="00086287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林典佑</w:t>
            </w:r>
            <w:r w:rsidR="00300690" w:rsidRPr="000C450C">
              <w:rPr>
                <w:rFonts w:eastAsia="微軟正黑體" w:hint="eastAsia"/>
              </w:rPr>
              <w:t>醫師</w:t>
            </w:r>
          </w:p>
        </w:tc>
        <w:tc>
          <w:tcPr>
            <w:tcW w:w="1666" w:type="dxa"/>
          </w:tcPr>
          <w:p w:rsidR="00AA35CB" w:rsidRPr="00951A25" w:rsidRDefault="00086287" w:rsidP="00993884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林慧娟醫師</w:t>
            </w:r>
          </w:p>
        </w:tc>
      </w:tr>
      <w:tr w:rsidR="00A9478E" w:rsidRPr="000C450C" w:rsidTr="00A9478E">
        <w:tc>
          <w:tcPr>
            <w:tcW w:w="1656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/>
              </w:rPr>
              <w:t>17:00-17:10</w:t>
            </w:r>
          </w:p>
        </w:tc>
        <w:tc>
          <w:tcPr>
            <w:tcW w:w="3312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Break</w:t>
            </w:r>
          </w:p>
        </w:tc>
        <w:tc>
          <w:tcPr>
            <w:tcW w:w="3329" w:type="dxa"/>
            <w:gridSpan w:val="2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All</w:t>
            </w:r>
          </w:p>
        </w:tc>
      </w:tr>
      <w:tr w:rsidR="00A9478E" w:rsidRPr="000C450C" w:rsidTr="00A9478E">
        <w:tc>
          <w:tcPr>
            <w:tcW w:w="1656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17:10-</w:t>
            </w:r>
            <w:r>
              <w:rPr>
                <w:rFonts w:eastAsia="微軟正黑體"/>
              </w:rPr>
              <w:t>18:00</w:t>
            </w:r>
          </w:p>
        </w:tc>
        <w:tc>
          <w:tcPr>
            <w:tcW w:w="3312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/>
              </w:rPr>
              <w:t xml:space="preserve">Topic </w:t>
            </w:r>
            <w:r>
              <w:rPr>
                <w:rFonts w:eastAsia="微軟正黑體"/>
              </w:rPr>
              <w:t>2</w:t>
            </w:r>
            <w:r w:rsidRPr="000C450C">
              <w:rPr>
                <w:rFonts w:eastAsia="微軟正黑體"/>
              </w:rPr>
              <w:t xml:space="preserve">: </w:t>
            </w:r>
            <w:r w:rsidRPr="005030A8">
              <w:rPr>
                <w:rFonts w:eastAsia="微軟正黑體"/>
              </w:rPr>
              <w:t>Cilostazol Versus Aspirin in Ischemic Stroke Patients With Intracerebral Hemorrhage or Multiple Microbleeds</w:t>
            </w:r>
          </w:p>
        </w:tc>
        <w:tc>
          <w:tcPr>
            <w:tcW w:w="1663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陳柏霖</w:t>
            </w:r>
            <w:r w:rsidRPr="000C450C">
              <w:rPr>
                <w:rFonts w:eastAsia="微軟正黑體" w:hint="eastAsia"/>
              </w:rPr>
              <w:t>醫師</w:t>
            </w:r>
          </w:p>
        </w:tc>
        <w:tc>
          <w:tcPr>
            <w:tcW w:w="1666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陳志弘醫師</w:t>
            </w:r>
          </w:p>
        </w:tc>
      </w:tr>
      <w:tr w:rsidR="00A9478E" w:rsidRPr="000C450C" w:rsidTr="00A9478E">
        <w:tc>
          <w:tcPr>
            <w:tcW w:w="1656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1</w:t>
            </w:r>
            <w:r>
              <w:rPr>
                <w:rFonts w:eastAsia="微軟正黑體"/>
              </w:rPr>
              <w:t>8</w:t>
            </w:r>
            <w:r w:rsidRPr="000C450C">
              <w:rPr>
                <w:rFonts w:eastAsia="微軟正黑體" w:hint="eastAsia"/>
              </w:rPr>
              <w:t>:</w:t>
            </w:r>
            <w:r>
              <w:rPr>
                <w:rFonts w:eastAsia="微軟正黑體"/>
              </w:rPr>
              <w:t>00</w:t>
            </w:r>
            <w:r w:rsidRPr="000C450C">
              <w:rPr>
                <w:rFonts w:eastAsia="微軟正黑體" w:hint="eastAsia"/>
              </w:rPr>
              <w:t>-</w:t>
            </w:r>
          </w:p>
        </w:tc>
        <w:tc>
          <w:tcPr>
            <w:tcW w:w="3312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/>
              </w:rPr>
              <w:t>Case sharing</w:t>
            </w:r>
            <w:r w:rsidRPr="000C450C">
              <w:rPr>
                <w:rFonts w:eastAsia="微軟正黑體" w:hint="eastAsia"/>
              </w:rPr>
              <w:t xml:space="preserve"> and closing</w:t>
            </w:r>
          </w:p>
        </w:tc>
        <w:tc>
          <w:tcPr>
            <w:tcW w:w="1663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 w:rsidRPr="00A23E5B">
              <w:rPr>
                <w:rFonts w:eastAsia="微軟正黑體" w:hint="eastAsia"/>
              </w:rPr>
              <w:t>謝鎮陽醫師</w:t>
            </w:r>
          </w:p>
        </w:tc>
        <w:tc>
          <w:tcPr>
            <w:tcW w:w="1666" w:type="dxa"/>
          </w:tcPr>
          <w:p w:rsidR="00A9478E" w:rsidRPr="000C450C" w:rsidRDefault="00A9478E" w:rsidP="00A9478E">
            <w:pPr>
              <w:snapToGrid w:val="0"/>
              <w:rPr>
                <w:rFonts w:eastAsia="微軟正黑體"/>
              </w:rPr>
            </w:pPr>
            <w:r w:rsidRPr="000C450C">
              <w:rPr>
                <w:rFonts w:eastAsia="微軟正黑體" w:hint="eastAsia"/>
              </w:rPr>
              <w:t>林慧娟醫師</w:t>
            </w:r>
          </w:p>
        </w:tc>
      </w:tr>
    </w:tbl>
    <w:p w:rsidR="00AA35CB" w:rsidRDefault="00AA35CB" w:rsidP="00993884">
      <w:pPr>
        <w:snapToGrid w:val="0"/>
        <w:rPr>
          <w:rFonts w:eastAsia="微軟正黑體"/>
        </w:rPr>
      </w:pPr>
    </w:p>
    <w:p w:rsidR="00271177" w:rsidRDefault="00565F2D" w:rsidP="00993884">
      <w:pPr>
        <w:snapToGrid w:val="0"/>
        <w:rPr>
          <w:rFonts w:eastAsia="微軟正黑體"/>
        </w:rPr>
      </w:pPr>
      <w:r>
        <w:rPr>
          <w:rFonts w:eastAsia="微軟正黑體" w:hint="eastAsia"/>
        </w:rPr>
        <w:t>會議舉辦理念</w:t>
      </w:r>
      <w:r>
        <w:rPr>
          <w:rFonts w:eastAsia="微軟正黑體" w:hint="eastAsia"/>
        </w:rPr>
        <w:t>:</w:t>
      </w:r>
    </w:p>
    <w:p w:rsidR="00951A25" w:rsidRDefault="00951A25" w:rsidP="00993884">
      <w:pPr>
        <w:snapToGrid w:val="0"/>
        <w:rPr>
          <w:rFonts w:eastAsia="微軟正黑體"/>
        </w:rPr>
      </w:pPr>
    </w:p>
    <w:p w:rsidR="00565F2D" w:rsidRDefault="00565F2D" w:rsidP="00565F2D">
      <w:r>
        <w:rPr>
          <w:rFonts w:hint="eastAsia"/>
        </w:rPr>
        <w:t>去年</w:t>
      </w:r>
      <w:r>
        <w:rPr>
          <w:rFonts w:hint="eastAsia"/>
        </w:rPr>
        <w:t>12</w:t>
      </w:r>
      <w:r>
        <w:rPr>
          <w:rFonts w:hint="eastAsia"/>
        </w:rPr>
        <w:t>月，第</w:t>
      </w:r>
      <w:r>
        <w:rPr>
          <w:rFonts w:hint="eastAsia"/>
        </w:rPr>
        <w:t>26</w:t>
      </w:r>
      <w:r>
        <w:rPr>
          <w:rFonts w:hint="eastAsia"/>
        </w:rPr>
        <w:t>屆</w:t>
      </w:r>
      <w:r>
        <w:rPr>
          <w:rFonts w:hint="eastAsia"/>
        </w:rPr>
        <w:t>Tainan St</w:t>
      </w:r>
      <w:r>
        <w:t>roke Club</w:t>
      </w:r>
      <w:r>
        <w:rPr>
          <w:rFonts w:hint="eastAsia"/>
        </w:rPr>
        <w:t>會議內容受到許多與當天會者的好評</w:t>
      </w:r>
      <w:r>
        <w:rPr>
          <w:rFonts w:hint="eastAsia"/>
        </w:rPr>
        <w:t>!</w:t>
      </w:r>
      <w:r>
        <w:t xml:space="preserve"> </w:t>
      </w:r>
      <w:r>
        <w:rPr>
          <w:rFonts w:hint="eastAsia"/>
        </w:rPr>
        <w:t>接下來的</w:t>
      </w:r>
      <w:r>
        <w:rPr>
          <w:rFonts w:hint="eastAsia"/>
        </w:rPr>
        <w:t>Tainan Stroke Clu</w:t>
      </w:r>
      <w:r>
        <w:t>b</w:t>
      </w:r>
      <w:r>
        <w:rPr>
          <w:rFonts w:hint="eastAsia"/>
        </w:rPr>
        <w:t>要講甚麼主題呢</w:t>
      </w:r>
      <w:r>
        <w:rPr>
          <w:rFonts w:hint="eastAsia"/>
        </w:rPr>
        <w:t xml:space="preserve">? </w:t>
      </w:r>
    </w:p>
    <w:p w:rsidR="00565F2D" w:rsidRDefault="00565F2D" w:rsidP="00565F2D"/>
    <w:p w:rsidR="00565F2D" w:rsidRDefault="00565F2D" w:rsidP="00565F2D">
      <w:r>
        <w:rPr>
          <w:rFonts w:hint="eastAsia"/>
        </w:rPr>
        <w:t>第</w:t>
      </w:r>
      <w:r>
        <w:rPr>
          <w:rFonts w:hint="eastAsia"/>
        </w:rPr>
        <w:t>27</w:t>
      </w:r>
      <w:r>
        <w:rPr>
          <w:rFonts w:hint="eastAsia"/>
        </w:rPr>
        <w:t>屆的</w:t>
      </w:r>
      <w:r>
        <w:rPr>
          <w:rFonts w:hint="eastAsia"/>
        </w:rPr>
        <w:t>T</w:t>
      </w:r>
      <w:r>
        <w:t>ainan Stroke Club</w:t>
      </w:r>
      <w:r>
        <w:rPr>
          <w:rFonts w:hint="eastAsia"/>
        </w:rPr>
        <w:t>，想來挑戰過去</w:t>
      </w:r>
      <w:r w:rsidR="00B4211B">
        <w:rPr>
          <w:rFonts w:hint="eastAsia"/>
        </w:rPr>
        <w:t>國內</w:t>
      </w:r>
      <w:r>
        <w:rPr>
          <w:rFonts w:hint="eastAsia"/>
        </w:rPr>
        <w:t>各類腦中風會議</w:t>
      </w:r>
      <w:r w:rsidR="00B4211B">
        <w:rPr>
          <w:rFonts w:hint="eastAsia"/>
        </w:rPr>
        <w:t>中，</w:t>
      </w:r>
      <w:r>
        <w:rPr>
          <w:rFonts w:hint="eastAsia"/>
        </w:rPr>
        <w:t>較少接觸的</w:t>
      </w:r>
      <w:r>
        <w:rPr>
          <w:rFonts w:hint="eastAsia"/>
        </w:rPr>
        <w:t xml:space="preserve">stroke </w:t>
      </w:r>
      <w:r>
        <w:t>re</w:t>
      </w:r>
      <w:r>
        <w:rPr>
          <w:rFonts w:hint="eastAsia"/>
        </w:rPr>
        <w:t>habilitation</w:t>
      </w:r>
      <w:r w:rsidR="00B4211B">
        <w:rPr>
          <w:rFonts w:hint="eastAsia"/>
        </w:rPr>
        <w:t>議題</w:t>
      </w:r>
      <w:r>
        <w:rPr>
          <w:rFonts w:hint="eastAsia"/>
        </w:rPr>
        <w:t>，另介紹</w:t>
      </w:r>
      <w:r>
        <w:rPr>
          <w:rFonts w:hint="eastAsia"/>
        </w:rPr>
        <w:t>PICA</w:t>
      </w:r>
      <w:r>
        <w:t>S</w:t>
      </w:r>
      <w:r>
        <w:rPr>
          <w:rFonts w:hint="eastAsia"/>
        </w:rPr>
        <w:t>SO (</w:t>
      </w:r>
      <w:r w:rsidRPr="00A94070">
        <w:t>PreventIon of CArdiovascular Events in iSchemic Stroke Patients With High Risk of Cerebral HemOrrhage</w:t>
      </w:r>
      <w:r>
        <w:rPr>
          <w:rFonts w:hint="eastAsia"/>
        </w:rPr>
        <w:t>)</w:t>
      </w:r>
      <w:r>
        <w:t xml:space="preserve"> trial results</w:t>
      </w:r>
      <w:r w:rsidR="00B4211B">
        <w:rPr>
          <w:rFonts w:hint="eastAsia"/>
        </w:rPr>
        <w:t>，希望提供臨床醫師在高出血風險的缺血性腦中風病患，選取抗血栓藥物預防治療時的實證醫學證據參考。</w:t>
      </w:r>
    </w:p>
    <w:p w:rsidR="00565F2D" w:rsidRDefault="00565F2D" w:rsidP="00565F2D"/>
    <w:p w:rsidR="00565F2D" w:rsidRPr="000D3B17" w:rsidRDefault="000D3B17" w:rsidP="00993884">
      <w:pPr>
        <w:snapToGrid w:val="0"/>
        <w:rPr>
          <w:rFonts w:eastAsia="微軟正黑體"/>
        </w:rPr>
      </w:pPr>
      <w:r>
        <w:rPr>
          <w:rFonts w:eastAsia="微軟正黑體" w:hint="eastAsia"/>
        </w:rPr>
        <w:t>本次會議地點，選在台南知名</w:t>
      </w:r>
      <w:r w:rsidR="000F7563">
        <w:rPr>
          <w:rFonts w:eastAsia="微軟正黑體" w:hint="eastAsia"/>
        </w:rPr>
        <w:t>的</w:t>
      </w:r>
      <w:r w:rsidR="000F7563">
        <w:rPr>
          <w:rFonts w:eastAsia="微軟正黑體"/>
        </w:rPr>
        <w:t>”</w:t>
      </w:r>
      <w:r w:rsidRPr="000D3B17">
        <w:rPr>
          <w:rFonts w:eastAsia="微軟正黑體" w:hint="eastAsia"/>
        </w:rPr>
        <w:t>耘非凡</w:t>
      </w:r>
      <w:r w:rsidR="000F7563">
        <w:rPr>
          <w:rFonts w:eastAsia="微軟正黑體"/>
        </w:rPr>
        <w:t>”</w:t>
      </w:r>
      <w:r>
        <w:rPr>
          <w:rFonts w:eastAsia="微軟正黑體" w:hint="eastAsia"/>
        </w:rPr>
        <w:t>，並安排相關</w:t>
      </w:r>
      <w:r w:rsidR="000F7563">
        <w:rPr>
          <w:rFonts w:eastAsia="微軟正黑體" w:hint="eastAsia"/>
        </w:rPr>
        <w:t>當代</w:t>
      </w:r>
      <w:bookmarkStart w:id="0" w:name="_GoBack"/>
      <w:bookmarkEnd w:id="0"/>
      <w:r>
        <w:rPr>
          <w:rFonts w:eastAsia="微軟正黑體" w:hint="eastAsia"/>
        </w:rPr>
        <w:t>藝術欣賞</w:t>
      </w:r>
      <w:r w:rsidR="00EF4725">
        <w:rPr>
          <w:rFonts w:eastAsia="微軟正黑體" w:hint="eastAsia"/>
        </w:rPr>
        <w:t>與</w:t>
      </w:r>
      <w:r>
        <w:rPr>
          <w:rFonts w:eastAsia="微軟正黑體" w:hint="eastAsia"/>
        </w:rPr>
        <w:t>導覽，相信</w:t>
      </w:r>
      <w:r w:rsidR="00EF4725">
        <w:rPr>
          <w:rFonts w:eastAsia="微軟正黑體" w:hint="eastAsia"/>
        </w:rPr>
        <w:t>將</w:t>
      </w:r>
      <w:r>
        <w:rPr>
          <w:rFonts w:eastAsia="微軟正黑體" w:hint="eastAsia"/>
        </w:rPr>
        <w:t>會是一場豐富的人文與醫學饗宴</w:t>
      </w:r>
      <w:r>
        <w:rPr>
          <w:rFonts w:eastAsia="微軟正黑體" w:hint="eastAsia"/>
        </w:rPr>
        <w:t>!</w:t>
      </w:r>
    </w:p>
    <w:sectPr w:rsidR="00565F2D" w:rsidRPr="000D3B17" w:rsidSect="00DD56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D73" w:rsidRDefault="00735D73" w:rsidP="00AA35CB">
      <w:r>
        <w:separator/>
      </w:r>
    </w:p>
  </w:endnote>
  <w:endnote w:type="continuationSeparator" w:id="0">
    <w:p w:rsidR="00735D73" w:rsidRDefault="00735D73" w:rsidP="00AA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D73" w:rsidRDefault="00735D73" w:rsidP="00AA35CB">
      <w:r>
        <w:separator/>
      </w:r>
    </w:p>
  </w:footnote>
  <w:footnote w:type="continuationSeparator" w:id="0">
    <w:p w:rsidR="00735D73" w:rsidRDefault="00735D73" w:rsidP="00AA3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CB"/>
    <w:rsid w:val="00016D70"/>
    <w:rsid w:val="00086287"/>
    <w:rsid w:val="000C450C"/>
    <w:rsid w:val="000D3B17"/>
    <w:rsid w:val="000F7563"/>
    <w:rsid w:val="00167B88"/>
    <w:rsid w:val="0019248C"/>
    <w:rsid w:val="0019576C"/>
    <w:rsid w:val="00271177"/>
    <w:rsid w:val="002E5B40"/>
    <w:rsid w:val="002F0C9A"/>
    <w:rsid w:val="00300690"/>
    <w:rsid w:val="0037239E"/>
    <w:rsid w:val="004157DE"/>
    <w:rsid w:val="004633F2"/>
    <w:rsid w:val="00494036"/>
    <w:rsid w:val="005030A8"/>
    <w:rsid w:val="00514282"/>
    <w:rsid w:val="00565F2D"/>
    <w:rsid w:val="005E4AB2"/>
    <w:rsid w:val="005F5013"/>
    <w:rsid w:val="0060372C"/>
    <w:rsid w:val="00681805"/>
    <w:rsid w:val="00735D73"/>
    <w:rsid w:val="0078315D"/>
    <w:rsid w:val="0083751D"/>
    <w:rsid w:val="00837D4D"/>
    <w:rsid w:val="009411B0"/>
    <w:rsid w:val="00951A25"/>
    <w:rsid w:val="00993884"/>
    <w:rsid w:val="00A00B5F"/>
    <w:rsid w:val="00A23E5B"/>
    <w:rsid w:val="00A9478E"/>
    <w:rsid w:val="00AA35CB"/>
    <w:rsid w:val="00AF58C8"/>
    <w:rsid w:val="00B4211B"/>
    <w:rsid w:val="00B95D29"/>
    <w:rsid w:val="00C726CF"/>
    <w:rsid w:val="00CB0E37"/>
    <w:rsid w:val="00D71BCD"/>
    <w:rsid w:val="00D82D2E"/>
    <w:rsid w:val="00DD56D3"/>
    <w:rsid w:val="00EF4725"/>
    <w:rsid w:val="00FC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F35BEF-410F-4B4A-AB94-57DBFBCC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5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5CB"/>
    <w:rPr>
      <w:sz w:val="20"/>
      <w:szCs w:val="20"/>
    </w:rPr>
  </w:style>
  <w:style w:type="table" w:styleId="a7">
    <w:name w:val="Table Grid"/>
    <w:basedOn w:val="a1"/>
    <w:uiPriority w:val="39"/>
    <w:rsid w:val="00AA35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semiHidden/>
    <w:unhideWhenUsed/>
    <w:rsid w:val="00951A25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153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2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968704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949131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55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1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8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49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491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102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257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280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37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3035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9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7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0410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80149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39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2833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3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852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8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585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70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078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61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62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971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0634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SLH_Neuro</dc:creator>
  <cp:keywords/>
  <dc:description/>
  <cp:lastModifiedBy>Hsieh</cp:lastModifiedBy>
  <cp:revision>21</cp:revision>
  <dcterms:created xsi:type="dcterms:W3CDTF">2016-11-14T05:54:00Z</dcterms:created>
  <dcterms:modified xsi:type="dcterms:W3CDTF">2017-02-21T03:15:00Z</dcterms:modified>
</cp:coreProperties>
</file>